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E" w:rsidRDefault="00197FAE" w:rsidP="00197FAE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Информируем, что в  соответствии с письмом Совета Федерации Федерального собрания РФ от 03.08.2018 № 66-02-244/ЛБ и письмом министерства образования, науки и молодежной политики Нижегородской области от 28.08.2018 № 316-01-100- 3379,  временная Комиссия Совета федерации по развитию информационного общества в период с 06 августа по 19 ноября проводит Всероссийское тестирование педагогов.</w:t>
      </w:r>
    </w:p>
    <w:p w:rsidR="00197FAE" w:rsidRPr="0076085A" w:rsidRDefault="00197FAE" w:rsidP="00197F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6085A">
        <w:rPr>
          <w:sz w:val="28"/>
          <w:szCs w:val="28"/>
        </w:rPr>
        <w:t>Мероприятие проводится при поддержке Министерства просвещения Российской Федерации,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</w:p>
    <w:p w:rsidR="00197FAE" w:rsidRDefault="00197FAE" w:rsidP="00197F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6085A">
        <w:rPr>
          <w:sz w:val="28"/>
          <w:szCs w:val="28"/>
        </w:rPr>
        <w:t>Мероприятия направлено на установление уровня знаний учителей и руководящих работников общеобразовательных организаций и профессиональных образовательных организаций действующих законов и иных нормативных правовых актов в сфере образования, психолого-педагогических основ и методик управления,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характеристик, занимаемых ими должностей.</w:t>
      </w:r>
    </w:p>
    <w:p w:rsidR="00197FAE" w:rsidRPr="0076085A" w:rsidRDefault="00197FAE" w:rsidP="00197F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6085A">
        <w:rPr>
          <w:sz w:val="28"/>
          <w:szCs w:val="28"/>
        </w:rPr>
        <w:t>Содержание анкет тестов определено требованиями квалификационных характеристик, установленных в профессиональных стандартах по следующим направлениям: педагог (педагогическая деятельность в сфере дошкольного, начального общего, основного общего, среднего общего образования) (воспитатель, учитель), педагог-психолог (психолог в сфере образования) и педагог профессионального обучения, профессионального образования и дополнительного профессионального образования.</w:t>
      </w:r>
    </w:p>
    <w:p w:rsidR="00197FAE" w:rsidRPr="0076085A" w:rsidRDefault="00197FAE" w:rsidP="00197F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6085A">
        <w:rPr>
          <w:sz w:val="28"/>
          <w:szCs w:val="28"/>
        </w:rPr>
        <w:t xml:space="preserve">Для каждого работника образовательной организации разработаны анкеты, состоящие из 5 разделов, и включают 40 заданий. </w:t>
      </w:r>
    </w:p>
    <w:p w:rsidR="00197FAE" w:rsidRPr="001E1AA5" w:rsidRDefault="00197FAE" w:rsidP="00197FA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6085A">
        <w:rPr>
          <w:sz w:val="28"/>
          <w:szCs w:val="28"/>
        </w:rPr>
        <w:t>Кроме этого, по количеству набранных баллов в ходе тестирования будут определены лучшие педагоги на двух уровнях -1000 педагогов на федеральном уровне и 300 педагогов в каждом субъекте Российской Федерации.</w:t>
      </w:r>
    </w:p>
    <w:p w:rsidR="00197FAE" w:rsidRDefault="00197FAE" w:rsidP="00197FAE">
      <w:pPr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76085A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организовано на сайте </w:t>
      </w:r>
      <w:hyperlink r:id="rId4" w:history="1">
        <w:r w:rsidRPr="006E1828">
          <w:rPr>
            <w:rStyle w:val="a3"/>
            <w:sz w:val="28"/>
            <w:szCs w:val="28"/>
            <w:lang w:val="en-US"/>
          </w:rPr>
          <w:t>www</w:t>
        </w:r>
        <w:r w:rsidRPr="006E1828">
          <w:rPr>
            <w:rStyle w:val="a3"/>
            <w:sz w:val="28"/>
            <w:szCs w:val="28"/>
          </w:rPr>
          <w:t>.единыйурок.рф</w:t>
        </w:r>
      </w:hyperlink>
      <w:r>
        <w:rPr>
          <w:sz w:val="28"/>
          <w:szCs w:val="28"/>
        </w:rPr>
        <w:t xml:space="preserve"> в разделе «Мероприятия», категория «Всероссийское тестирование педагогов».</w:t>
      </w:r>
    </w:p>
    <w:p w:rsidR="00BA4275" w:rsidRDefault="00BA4275"/>
    <w:sectPr w:rsidR="00BA4275" w:rsidSect="00BA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97FAE"/>
    <w:rsid w:val="00197FAE"/>
    <w:rsid w:val="00BA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7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ИМК</dc:creator>
  <cp:lastModifiedBy>Зав. ИМК</cp:lastModifiedBy>
  <cp:revision>1</cp:revision>
  <dcterms:created xsi:type="dcterms:W3CDTF">2018-09-18T12:09:00Z</dcterms:created>
  <dcterms:modified xsi:type="dcterms:W3CDTF">2018-09-18T12:10:00Z</dcterms:modified>
</cp:coreProperties>
</file>